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7E8EE" w14:textId="5B4796BB" w:rsidR="00893D22" w:rsidRPr="00EF5FC0" w:rsidRDefault="00893D22" w:rsidP="00893D22">
      <w:pPr>
        <w:jc w:val="center"/>
        <w:rPr>
          <w:rFonts w:ascii="Helvetica" w:eastAsia="Times New Roman" w:hAnsi="Helvetica" w:cs="Times New Roman"/>
          <w:b/>
          <w:sz w:val="22"/>
          <w:szCs w:val="22"/>
        </w:rPr>
      </w:pPr>
      <w:r w:rsidRPr="00EF5FC0">
        <w:rPr>
          <w:rFonts w:ascii="Helvetica" w:eastAsia="Times New Roman" w:hAnsi="Helvetica" w:cs="Times New Roman"/>
          <w:b/>
          <w:sz w:val="22"/>
          <w:szCs w:val="22"/>
        </w:rPr>
        <w:t xml:space="preserve">FASTING </w:t>
      </w:r>
      <w:proofErr w:type="gramStart"/>
      <w:r w:rsidRPr="00EF5FC0">
        <w:rPr>
          <w:rFonts w:ascii="Helvetica" w:eastAsia="Times New Roman" w:hAnsi="Helvetica" w:cs="Times New Roman"/>
          <w:b/>
          <w:sz w:val="22"/>
          <w:szCs w:val="22"/>
        </w:rPr>
        <w:t>101 :</w:t>
      </w:r>
      <w:proofErr w:type="gramEnd"/>
    </w:p>
    <w:p w14:paraId="782BC8F3" w14:textId="3513FFC2" w:rsidR="00893D22" w:rsidRPr="00893D22" w:rsidRDefault="00893D22" w:rsidP="00893D22">
      <w:pPr>
        <w:jc w:val="center"/>
        <w:rPr>
          <w:rFonts w:ascii="Helvetica" w:eastAsia="Times New Roman" w:hAnsi="Helvetica" w:cs="Times New Roman"/>
          <w:b/>
          <w:sz w:val="22"/>
          <w:szCs w:val="22"/>
        </w:rPr>
      </w:pPr>
      <w:r w:rsidRPr="00893D22">
        <w:rPr>
          <w:rFonts w:ascii="Helvetica" w:eastAsia="Times New Roman" w:hAnsi="Helvetica" w:cs="Times New Roman"/>
          <w:b/>
          <w:sz w:val="22"/>
          <w:szCs w:val="22"/>
        </w:rPr>
        <w:t>CONNECTION WITH JENTEZEN FRANKLIN</w:t>
      </w:r>
      <w:r w:rsidRPr="00EF5FC0">
        <w:rPr>
          <w:rFonts w:ascii="Helvetica" w:eastAsia="Times New Roman" w:hAnsi="Helvetica" w:cs="Times New Roman"/>
          <w:b/>
          <w:sz w:val="22"/>
          <w:szCs w:val="22"/>
        </w:rPr>
        <w:t xml:space="preserve"> MINISTRIES</w:t>
      </w:r>
    </w:p>
    <w:p w14:paraId="5D0F21D2" w14:textId="77777777" w:rsidR="00CF2B3C" w:rsidRPr="00EF5FC0" w:rsidRDefault="00CF2B3C" w:rsidP="00CF2B3C">
      <w:pPr>
        <w:rPr>
          <w:rFonts w:ascii="Helvetica" w:eastAsia="Times New Roman" w:hAnsi="Helvetica" w:cs="Times New Roman"/>
          <w:sz w:val="20"/>
          <w:szCs w:val="20"/>
        </w:rPr>
      </w:pPr>
    </w:p>
    <w:p w14:paraId="3B55BC68" w14:textId="11C8BD34" w:rsidR="00D16659" w:rsidRPr="00EF5FC0" w:rsidRDefault="00D16659" w:rsidP="00CF2B3C">
      <w:p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I believe that many Christians fail to tap into one of the most powerful and rewarding spiritual reservoirs we have at our disposal—fasting. And it’s often because they don’t know much about this important command for Christ’s followers. </w:t>
      </w:r>
    </w:p>
    <w:p w14:paraId="5437A71D" w14:textId="77777777" w:rsidR="00D16659" w:rsidRPr="00EF5FC0" w:rsidRDefault="00D16659" w:rsidP="00D16659">
      <w:pPr>
        <w:ind w:left="360"/>
        <w:rPr>
          <w:rFonts w:ascii="Helvetica" w:eastAsia="Times New Roman" w:hAnsi="Helvetica" w:cs="Times New Roman"/>
          <w:sz w:val="20"/>
          <w:szCs w:val="20"/>
        </w:rPr>
      </w:pPr>
    </w:p>
    <w:p w14:paraId="50E037F7" w14:textId="77777777" w:rsidR="00D16659" w:rsidRPr="00EF5FC0" w:rsidRDefault="00D16659" w:rsidP="00CF2B3C">
      <w:p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This is devoted to sharing with you the “what,” “why,” “how” and “when” of this important scriptural discipline so you can put it into action for your life. If you’ve never fasted or want to know more about it, I want to cover the basics with you. </w:t>
      </w:r>
    </w:p>
    <w:p w14:paraId="4BAEF3B8" w14:textId="77777777" w:rsidR="00CF2B3C" w:rsidRPr="00EF5FC0" w:rsidRDefault="00CF2B3C" w:rsidP="00CF2B3C">
      <w:pPr>
        <w:rPr>
          <w:rFonts w:ascii="Helvetica" w:eastAsia="Times New Roman" w:hAnsi="Helvetica" w:cs="Times New Roman"/>
          <w:b/>
          <w:sz w:val="20"/>
          <w:szCs w:val="20"/>
        </w:rPr>
      </w:pPr>
    </w:p>
    <w:p w14:paraId="630C8DC5" w14:textId="17E51DA5" w:rsidR="00D16659" w:rsidRPr="00EF5FC0" w:rsidRDefault="00D16659" w:rsidP="00CF2B3C">
      <w:pPr>
        <w:rPr>
          <w:rFonts w:ascii="Helvetica" w:eastAsia="Times New Roman" w:hAnsi="Helvetica" w:cs="Times New Roman"/>
          <w:b/>
          <w:sz w:val="20"/>
          <w:szCs w:val="20"/>
        </w:rPr>
      </w:pPr>
      <w:r w:rsidRPr="00EF5FC0">
        <w:rPr>
          <w:rFonts w:ascii="Helvetica" w:eastAsia="Times New Roman" w:hAnsi="Helvetica" w:cs="Times New Roman"/>
          <w:b/>
          <w:sz w:val="20"/>
          <w:szCs w:val="20"/>
        </w:rPr>
        <w:t xml:space="preserve">What is fasting? </w:t>
      </w:r>
    </w:p>
    <w:p w14:paraId="42A39056" w14:textId="77777777" w:rsidR="00CF2B3C" w:rsidRPr="00EF5FC0" w:rsidRDefault="00CF2B3C" w:rsidP="00CF2B3C">
      <w:pPr>
        <w:rPr>
          <w:rFonts w:ascii="Helvetica" w:eastAsia="Times New Roman" w:hAnsi="Helvetica" w:cs="Times New Roman"/>
          <w:sz w:val="20"/>
          <w:szCs w:val="20"/>
        </w:rPr>
      </w:pPr>
    </w:p>
    <w:p w14:paraId="05DF8D7D" w14:textId="6577DE99" w:rsidR="00D16659" w:rsidRPr="00EF5FC0" w:rsidRDefault="00D16659" w:rsidP="00CF2B3C">
      <w:p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Biblical fasting is giving up specific foods and drink for a specified number of days. The type and length of the fast you choose is between you and God, and should not be determined by what anyone else is doing. (See specific Types of Fasts below.) </w:t>
      </w:r>
    </w:p>
    <w:p w14:paraId="7B4758BA" w14:textId="77777777" w:rsidR="00D16659" w:rsidRPr="00EF5FC0" w:rsidRDefault="00D16659" w:rsidP="00D16659">
      <w:pPr>
        <w:ind w:left="360"/>
        <w:rPr>
          <w:rFonts w:ascii="Helvetica" w:eastAsia="Times New Roman" w:hAnsi="Helvetica" w:cs="Times New Roman"/>
          <w:sz w:val="20"/>
          <w:szCs w:val="20"/>
        </w:rPr>
      </w:pPr>
    </w:p>
    <w:p w14:paraId="6EDC1579" w14:textId="77777777" w:rsidR="00D16659" w:rsidRPr="00EF5FC0" w:rsidRDefault="00D16659" w:rsidP="00CF2B3C">
      <w:p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Every year our entire congregation along with our ministry friends and partners around the world, participate in a 21-day fast at the beginning of the New Year. We want to give God our best and our first. Fasting, prayer and reading God’s Word go hand in hand. When you fast, also pray for God’s purpose and plan for your life to be revealed. Fast and pray about every major decision in your life. Simply put, fasting is a way to conquer the physical and open the door to the supernatural in your life. When you deny your body, you feed your spirit and grow closer to the Lord. </w:t>
      </w:r>
    </w:p>
    <w:p w14:paraId="43128C5E" w14:textId="77777777" w:rsidR="00D16659" w:rsidRPr="00EF5FC0" w:rsidRDefault="00D16659" w:rsidP="00D16659">
      <w:pPr>
        <w:ind w:left="360"/>
        <w:rPr>
          <w:rFonts w:ascii="Helvetica" w:eastAsia="Times New Roman" w:hAnsi="Helvetica" w:cs="Times New Roman"/>
          <w:sz w:val="20"/>
          <w:szCs w:val="20"/>
        </w:rPr>
      </w:pPr>
    </w:p>
    <w:p w14:paraId="0F1CACD9" w14:textId="0C30B168" w:rsidR="00D16659" w:rsidRPr="00EF5FC0" w:rsidRDefault="00D16659" w:rsidP="00CF2B3C">
      <w:pPr>
        <w:rPr>
          <w:rFonts w:ascii="Helvetica" w:eastAsia="Times New Roman" w:hAnsi="Helvetica" w:cs="Times New Roman"/>
          <w:b/>
          <w:sz w:val="20"/>
          <w:szCs w:val="20"/>
        </w:rPr>
      </w:pPr>
      <w:r w:rsidRPr="00EF5FC0">
        <w:rPr>
          <w:rFonts w:ascii="Helvetica" w:eastAsia="Times New Roman" w:hAnsi="Helvetica" w:cs="Times New Roman"/>
          <w:b/>
          <w:sz w:val="20"/>
          <w:szCs w:val="20"/>
        </w:rPr>
        <w:t xml:space="preserve">Why fast? </w:t>
      </w:r>
    </w:p>
    <w:p w14:paraId="0C3E38EB" w14:textId="77777777" w:rsidR="00D16659" w:rsidRPr="00EF5FC0" w:rsidRDefault="00D16659" w:rsidP="00D16659">
      <w:pPr>
        <w:ind w:left="360"/>
        <w:rPr>
          <w:rFonts w:ascii="Helvetica" w:eastAsia="Times New Roman" w:hAnsi="Helvetica" w:cs="Times New Roman"/>
          <w:sz w:val="20"/>
          <w:szCs w:val="20"/>
        </w:rPr>
      </w:pPr>
    </w:p>
    <w:p w14:paraId="4C9822C0" w14:textId="77777777" w:rsidR="00D16659" w:rsidRPr="00EF5FC0" w:rsidRDefault="00D16659" w:rsidP="00CF2B3C">
      <w:p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In Matthew 6, Jesus gave us specific direction on how to live as a child of God. That pattern addressed three specific duties of a Christian: Giving, Praying and Fasting. Jesus said, “When you give,” “when you pray,” “when you fast.” He made it clear that fasting, like giving and praying, was a normal part of Christian life. I believe that when all three disciplines—giving, praying and fasting—are at work in your life, you release the complete power of God. It’s much </w:t>
      </w:r>
      <w:proofErr w:type="gramStart"/>
      <w:r w:rsidRPr="00EF5FC0">
        <w:rPr>
          <w:rFonts w:ascii="Helvetica" w:eastAsia="Times New Roman" w:hAnsi="Helvetica" w:cs="Times New Roman"/>
          <w:sz w:val="20"/>
          <w:szCs w:val="20"/>
        </w:rPr>
        <w:t>like</w:t>
      </w:r>
      <w:proofErr w:type="gramEnd"/>
      <w:r w:rsidRPr="00EF5FC0">
        <w:rPr>
          <w:rFonts w:ascii="Helvetica" w:eastAsia="Times New Roman" w:hAnsi="Helvetica" w:cs="Times New Roman"/>
          <w:sz w:val="20"/>
          <w:szCs w:val="20"/>
        </w:rPr>
        <w:t xml:space="preserve"> the lesson Jesus taught in Mark 4:80. When you pray, you release the thirty-fold return. Praying and giving releases sixty-fold blessing. But when you pray, give and fast, you will see a hundred-fold return! </w:t>
      </w:r>
    </w:p>
    <w:p w14:paraId="7BDB8B55" w14:textId="77777777" w:rsidR="00D16659" w:rsidRPr="00EF5FC0" w:rsidRDefault="00D16659" w:rsidP="00D16659">
      <w:pPr>
        <w:ind w:left="360"/>
        <w:rPr>
          <w:rFonts w:ascii="Helvetica" w:eastAsia="Times New Roman" w:hAnsi="Helvetica" w:cs="Times New Roman"/>
          <w:sz w:val="20"/>
          <w:szCs w:val="20"/>
        </w:rPr>
      </w:pPr>
    </w:p>
    <w:p w14:paraId="4F4CE0EC" w14:textId="77777777" w:rsidR="00D16659" w:rsidRPr="00EF5FC0" w:rsidRDefault="00D16659" w:rsidP="00D16659">
      <w:pPr>
        <w:rPr>
          <w:rFonts w:ascii="Helvetica" w:eastAsia="Times New Roman" w:hAnsi="Helvetica" w:cs="Times New Roman"/>
          <w:b/>
          <w:sz w:val="20"/>
          <w:szCs w:val="20"/>
        </w:rPr>
      </w:pPr>
      <w:r w:rsidRPr="00EF5FC0">
        <w:rPr>
          <w:rFonts w:ascii="Helvetica" w:eastAsia="Times New Roman" w:hAnsi="Helvetica" w:cs="Times New Roman"/>
          <w:b/>
          <w:sz w:val="20"/>
          <w:szCs w:val="20"/>
        </w:rPr>
        <w:t xml:space="preserve">How do I fast? </w:t>
      </w:r>
    </w:p>
    <w:p w14:paraId="49DD04F1" w14:textId="77777777" w:rsidR="00D16659" w:rsidRPr="00EF5FC0" w:rsidRDefault="00D16659" w:rsidP="00D16659">
      <w:pPr>
        <w:rPr>
          <w:rFonts w:ascii="Helvetica" w:eastAsia="Times New Roman" w:hAnsi="Helvetica" w:cs="Times New Roman"/>
          <w:sz w:val="20"/>
          <w:szCs w:val="20"/>
        </w:rPr>
      </w:pPr>
    </w:p>
    <w:p w14:paraId="0F8E2EEC" w14:textId="77777777" w:rsidR="00D16659" w:rsidRPr="00EF5FC0" w:rsidRDefault="00D16659" w:rsidP="00D16659">
      <w:pPr>
        <w:rPr>
          <w:rFonts w:ascii="Helvetica" w:eastAsia="Times New Roman" w:hAnsi="Helvetica" w:cs="Times New Roman"/>
          <w:sz w:val="20"/>
          <w:szCs w:val="20"/>
        </w:rPr>
      </w:pPr>
      <w:r w:rsidRPr="00EF5FC0">
        <w:rPr>
          <w:rFonts w:ascii="Helvetica" w:eastAsia="Times New Roman" w:hAnsi="Helvetica" w:cs="Times New Roman"/>
          <w:sz w:val="20"/>
          <w:szCs w:val="20"/>
        </w:rPr>
        <w:t>Before beginning a fast, write down a plan and make a verbal commitment to the Lord. When you approach it with determination, you’ll be less likely to waiver in weak moments. You</w:t>
      </w:r>
      <w:r w:rsidRPr="00EF5FC0">
        <w:rPr>
          <w:rFonts w:ascii="Helvetica" w:hAnsi="Helvetica"/>
          <w:sz w:val="20"/>
          <w:szCs w:val="20"/>
        </w:rPr>
        <w:t xml:space="preserve"> </w:t>
      </w:r>
      <w:r w:rsidRPr="00EF5FC0">
        <w:rPr>
          <w:rFonts w:ascii="Helvetica" w:eastAsia="Times New Roman" w:hAnsi="Helvetica" w:cs="Times New Roman"/>
          <w:sz w:val="20"/>
          <w:szCs w:val="20"/>
        </w:rPr>
        <w:t>may be surprised to find that fasting is not as daunting as you may think. But if you do find it to be a battle, don’t lose heart, God knows your weaknesses. His fasting principles allow you the flexibility to take care of your job and duties while still making a sacrifice to honor Him.</w:t>
      </w:r>
    </w:p>
    <w:p w14:paraId="218ED2ED" w14:textId="77777777" w:rsidR="00D16659" w:rsidRPr="00EF5FC0" w:rsidRDefault="00D16659" w:rsidP="00D16659">
      <w:pPr>
        <w:rPr>
          <w:rFonts w:ascii="Helvetica" w:hAnsi="Helvetica"/>
          <w:sz w:val="20"/>
          <w:szCs w:val="20"/>
        </w:rPr>
      </w:pPr>
    </w:p>
    <w:p w14:paraId="350E0178" w14:textId="1D9023F9" w:rsidR="00D16659" w:rsidRPr="00EF5FC0" w:rsidRDefault="00D16659" w:rsidP="00D16659">
      <w:pPr>
        <w:rPr>
          <w:rFonts w:ascii="Helvetica" w:eastAsia="Times New Roman" w:hAnsi="Helvetica" w:cs="Times New Roman"/>
          <w:sz w:val="20"/>
          <w:szCs w:val="20"/>
        </w:rPr>
      </w:pPr>
      <w:r w:rsidRPr="00EF5FC0">
        <w:rPr>
          <w:rFonts w:ascii="Helvetica" w:eastAsia="Times New Roman" w:hAnsi="Helvetica" w:cs="Times New Roman"/>
          <w:sz w:val="20"/>
          <w:szCs w:val="20"/>
        </w:rPr>
        <w:t>If the traditional full fast has always made you shy away from this important principle, you may be surprised to know that there are actually many different types of fasts. Find the fast or combination of fasts that fits your needs. For example, if you choose to go on a 21-day fast, you may want to begin with a full fast for 1-3 days and then continue with a Daniel Fast or some other type of partial fast for the remainder of the 21 days. No matter which fast you decide on, you must always remember to consult your doctor and drink lots of water.</w:t>
      </w:r>
    </w:p>
    <w:p w14:paraId="3DC0B923" w14:textId="258B379A" w:rsidR="00D16659" w:rsidRPr="00EF5FC0" w:rsidRDefault="00D16659" w:rsidP="00D16659">
      <w:pPr>
        <w:rPr>
          <w:rFonts w:ascii="Helvetica" w:eastAsia="Times New Roman" w:hAnsi="Helvetica" w:cs="Times New Roman"/>
          <w:sz w:val="20"/>
          <w:szCs w:val="20"/>
        </w:rPr>
      </w:pPr>
    </w:p>
    <w:p w14:paraId="521CABFA" w14:textId="77777777" w:rsidR="00EF5FC0" w:rsidRDefault="00EF5FC0" w:rsidP="00D16659">
      <w:pPr>
        <w:rPr>
          <w:rFonts w:ascii="Helvetica" w:eastAsia="Times New Roman" w:hAnsi="Helvetica" w:cs="Times New Roman"/>
          <w:b/>
          <w:sz w:val="20"/>
          <w:szCs w:val="20"/>
        </w:rPr>
      </w:pPr>
    </w:p>
    <w:p w14:paraId="2B0603F7" w14:textId="77777777" w:rsidR="00EF5FC0" w:rsidRDefault="00EF5FC0" w:rsidP="00D16659">
      <w:pPr>
        <w:rPr>
          <w:rFonts w:ascii="Helvetica" w:eastAsia="Times New Roman" w:hAnsi="Helvetica" w:cs="Times New Roman"/>
          <w:b/>
          <w:sz w:val="20"/>
          <w:szCs w:val="20"/>
        </w:rPr>
      </w:pPr>
    </w:p>
    <w:p w14:paraId="573F9F3F" w14:textId="77777777" w:rsidR="00EF5FC0" w:rsidRDefault="00EF5FC0" w:rsidP="00D16659">
      <w:pPr>
        <w:rPr>
          <w:rFonts w:ascii="Helvetica" w:eastAsia="Times New Roman" w:hAnsi="Helvetica" w:cs="Times New Roman"/>
          <w:b/>
          <w:sz w:val="20"/>
          <w:szCs w:val="20"/>
        </w:rPr>
      </w:pPr>
    </w:p>
    <w:p w14:paraId="5C076511" w14:textId="77777777" w:rsidR="00EF5FC0" w:rsidRDefault="00EF5FC0" w:rsidP="00D16659">
      <w:pPr>
        <w:rPr>
          <w:rFonts w:ascii="Helvetica" w:eastAsia="Times New Roman" w:hAnsi="Helvetica" w:cs="Times New Roman"/>
          <w:b/>
          <w:sz w:val="20"/>
          <w:szCs w:val="20"/>
        </w:rPr>
      </w:pPr>
    </w:p>
    <w:p w14:paraId="4C387BB7" w14:textId="3ECD10B9" w:rsidR="00D16659" w:rsidRPr="00EF5FC0" w:rsidRDefault="00D16659" w:rsidP="00D16659">
      <w:pPr>
        <w:rPr>
          <w:rFonts w:ascii="Helvetica" w:eastAsia="Times New Roman" w:hAnsi="Helvetica" w:cs="Times New Roman"/>
          <w:b/>
          <w:sz w:val="20"/>
          <w:szCs w:val="20"/>
        </w:rPr>
      </w:pPr>
      <w:bookmarkStart w:id="0" w:name="_GoBack"/>
      <w:bookmarkEnd w:id="0"/>
      <w:r w:rsidRPr="00D16659">
        <w:rPr>
          <w:rFonts w:ascii="Helvetica" w:eastAsia="Times New Roman" w:hAnsi="Helvetica" w:cs="Times New Roman"/>
          <w:b/>
          <w:sz w:val="20"/>
          <w:szCs w:val="20"/>
        </w:rPr>
        <w:lastRenderedPageBreak/>
        <w:t xml:space="preserve">Types of fasts </w:t>
      </w:r>
    </w:p>
    <w:p w14:paraId="45AA60EA" w14:textId="77777777" w:rsidR="00D16659" w:rsidRPr="00EF5FC0" w:rsidRDefault="00D16659" w:rsidP="00D16659">
      <w:pPr>
        <w:rPr>
          <w:rFonts w:ascii="Helvetica" w:eastAsia="Times New Roman" w:hAnsi="Helvetica" w:cs="Times New Roman"/>
          <w:sz w:val="20"/>
          <w:szCs w:val="20"/>
        </w:rPr>
      </w:pPr>
    </w:p>
    <w:p w14:paraId="3A1D0238" w14:textId="77777777" w:rsidR="00D16659" w:rsidRPr="00EF5FC0" w:rsidRDefault="00D16659" w:rsidP="00D16659">
      <w:pPr>
        <w:pStyle w:val="ListParagraph"/>
        <w:numPr>
          <w:ilvl w:val="0"/>
          <w:numId w:val="2"/>
        </w:num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FULL FAST. Drink only liquids – especially water. On this type of fast you may also take in clear broth and 100 percent fruit or vegetable juices in order to maintain your strength. You establish the number of days for your fast in your prayer time. Be sure to consult your doctor. </w:t>
      </w:r>
    </w:p>
    <w:p w14:paraId="075B7197" w14:textId="3ACF51D6" w:rsidR="00D16659" w:rsidRPr="00EF5FC0" w:rsidRDefault="00D16659" w:rsidP="00D16659">
      <w:pPr>
        <w:pStyle w:val="ListParagraph"/>
        <w:numPr>
          <w:ilvl w:val="0"/>
          <w:numId w:val="2"/>
        </w:numPr>
        <w:rPr>
          <w:rFonts w:ascii="Helvetica" w:eastAsia="Times New Roman" w:hAnsi="Helvetica" w:cs="Times New Roman"/>
          <w:sz w:val="20"/>
          <w:szCs w:val="20"/>
        </w:rPr>
      </w:pPr>
      <w:r w:rsidRPr="00EF5FC0">
        <w:rPr>
          <w:rFonts w:ascii="Helvetica" w:eastAsia="Times New Roman" w:hAnsi="Helvetica" w:cs="Times New Roman"/>
          <w:sz w:val="20"/>
          <w:szCs w:val="20"/>
        </w:rPr>
        <w:t>PARTIAL FAST. There are many options for partial fasts. Below are just a few for you to select from. &gt;&gt; Daniel Fast: The most frequently used example of a partial fast, found in Daniel, chapter 10, the Daniel Fast is a fast from meats, sweets, breads and any drink, except water, for a specific time period (Daniel 10:2-3). The easiest way to think of this fast is you should eat vegetables, fruits and drink only water. Be sure to consult your doctor, especially if you have any medical condition.</w:t>
      </w:r>
    </w:p>
    <w:p w14:paraId="3E835163" w14:textId="77777777" w:rsidR="00D16659" w:rsidRPr="00EF5FC0" w:rsidRDefault="00D16659" w:rsidP="00D16659">
      <w:pPr>
        <w:pStyle w:val="ListParagraph"/>
        <w:rPr>
          <w:rFonts w:ascii="Helvetica" w:eastAsia="Times New Roman" w:hAnsi="Helvetica" w:cs="Times New Roman"/>
          <w:sz w:val="20"/>
          <w:szCs w:val="20"/>
        </w:rPr>
      </w:pPr>
    </w:p>
    <w:p w14:paraId="091E655D" w14:textId="77777777" w:rsidR="00D16659" w:rsidRPr="00EF5FC0" w:rsidRDefault="00D16659" w:rsidP="00D16659">
      <w:pPr>
        <w:pStyle w:val="ListParagraph"/>
        <w:numPr>
          <w:ilvl w:val="0"/>
          <w:numId w:val="2"/>
        </w:numPr>
        <w:rPr>
          <w:rFonts w:ascii="Helvetica" w:eastAsia="Times New Roman" w:hAnsi="Helvetica" w:cs="Times New Roman"/>
          <w:sz w:val="20"/>
          <w:szCs w:val="20"/>
        </w:rPr>
      </w:pPr>
      <w:r w:rsidRPr="00EF5FC0">
        <w:rPr>
          <w:rFonts w:ascii="Helvetica" w:eastAsia="Times New Roman" w:hAnsi="Helvetica" w:cs="Times New Roman"/>
          <w:sz w:val="20"/>
          <w:szCs w:val="20"/>
        </w:rPr>
        <w:t>&gt;&gt; The following are examples of other types of partial fasts. But remember, the type of fast you select is what you and the Lord agree upon.</w:t>
      </w:r>
    </w:p>
    <w:p w14:paraId="5B02CFEB" w14:textId="456E5985" w:rsidR="00D16659" w:rsidRPr="00EF5FC0" w:rsidRDefault="00D16659" w:rsidP="00D16659">
      <w:pPr>
        <w:pStyle w:val="ListParagraph"/>
        <w:numPr>
          <w:ilvl w:val="1"/>
          <w:numId w:val="2"/>
        </w:num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give up one item of food or drink such as caffeine, coffee, soft drinks or sweets or give up one meal. </w:t>
      </w:r>
    </w:p>
    <w:p w14:paraId="18438FD8" w14:textId="26320036" w:rsidR="00D16659" w:rsidRPr="00EF5FC0" w:rsidRDefault="00D16659" w:rsidP="00D16659">
      <w:pPr>
        <w:pStyle w:val="ListParagraph"/>
        <w:numPr>
          <w:ilvl w:val="1"/>
          <w:numId w:val="2"/>
        </w:num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fast for a specific number of days . . . one day, three days, so on. </w:t>
      </w:r>
    </w:p>
    <w:p w14:paraId="7251AA0C" w14:textId="77777777" w:rsidR="00D16659" w:rsidRPr="00EF5FC0" w:rsidRDefault="00D16659" w:rsidP="00D16659">
      <w:pPr>
        <w:pStyle w:val="ListParagraph"/>
        <w:numPr>
          <w:ilvl w:val="1"/>
          <w:numId w:val="2"/>
        </w:num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choose to fast from 6 a.m. to 3 p.m. or from sun-up to sundown. When doing this type of fast, consider your work and sleep schedule. The hours that you sleep should not be considered part of your fasting period, so the timeframe for this type of fast may vary. </w:t>
      </w:r>
    </w:p>
    <w:p w14:paraId="2500C517" w14:textId="77777777" w:rsidR="00D16659" w:rsidRPr="00EF5FC0" w:rsidRDefault="00D16659" w:rsidP="00D16659">
      <w:pPr>
        <w:rPr>
          <w:rFonts w:ascii="Helvetica" w:eastAsia="Times New Roman" w:hAnsi="Helvetica" w:cs="Times New Roman"/>
          <w:sz w:val="20"/>
          <w:szCs w:val="20"/>
        </w:rPr>
      </w:pPr>
    </w:p>
    <w:p w14:paraId="532F962E" w14:textId="77777777" w:rsidR="00893D22" w:rsidRPr="00EF5FC0" w:rsidRDefault="00D16659" w:rsidP="00D16659">
      <w:p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The Lord speaks of Private fasts and Corporate fasts in Scripture. </w:t>
      </w:r>
    </w:p>
    <w:p w14:paraId="3DB92695" w14:textId="77777777" w:rsidR="00893D22" w:rsidRPr="00EF5FC0" w:rsidRDefault="00893D22" w:rsidP="00D16659">
      <w:pPr>
        <w:rPr>
          <w:rFonts w:ascii="Helvetica" w:eastAsia="Times New Roman" w:hAnsi="Helvetica" w:cs="Times New Roman"/>
          <w:sz w:val="20"/>
          <w:szCs w:val="20"/>
        </w:rPr>
      </w:pPr>
    </w:p>
    <w:p w14:paraId="73848619" w14:textId="74539B4B" w:rsidR="00893D22" w:rsidRPr="00EF5FC0" w:rsidRDefault="00D16659" w:rsidP="00893D22">
      <w:pPr>
        <w:pStyle w:val="ListParagraph"/>
        <w:numPr>
          <w:ilvl w:val="0"/>
          <w:numId w:val="4"/>
        </w:numPr>
        <w:rPr>
          <w:rFonts w:ascii="Helvetica" w:eastAsia="Times New Roman" w:hAnsi="Helvetica" w:cs="Times New Roman"/>
          <w:sz w:val="20"/>
          <w:szCs w:val="20"/>
        </w:rPr>
      </w:pPr>
      <w:r w:rsidRPr="00EF5FC0">
        <w:rPr>
          <w:rFonts w:ascii="Helvetica" w:eastAsia="Times New Roman" w:hAnsi="Helvetica" w:cs="Times New Roman"/>
          <w:sz w:val="20"/>
          <w:szCs w:val="20"/>
        </w:rPr>
        <w:t>CORPORATE FAST. A Corporate fast is a joint fast of believers for a specific purpose that can yield powerful results. Although this fast involves others, it is also very much a “private and personal experience.” Esther called all of her people to fast for protection against danger (Esther 4:16). Samuel declared a fast for national revival (1 Samuel 7).</w:t>
      </w:r>
    </w:p>
    <w:p w14:paraId="3561A1E1" w14:textId="77777777" w:rsidR="00893D22" w:rsidRPr="00EF5FC0" w:rsidRDefault="00893D22" w:rsidP="00893D22">
      <w:pPr>
        <w:rPr>
          <w:rFonts w:ascii="Helvetica" w:eastAsia="Times New Roman" w:hAnsi="Helvetica" w:cs="Times New Roman"/>
          <w:sz w:val="20"/>
          <w:szCs w:val="20"/>
        </w:rPr>
      </w:pPr>
    </w:p>
    <w:p w14:paraId="4CA3F83D" w14:textId="7D8BF672" w:rsidR="00893D22" w:rsidRPr="00EF5FC0" w:rsidRDefault="00893D22" w:rsidP="00893D22">
      <w:pPr>
        <w:rPr>
          <w:rFonts w:ascii="Helvetica" w:eastAsia="Times New Roman" w:hAnsi="Helvetica" w:cs="Times New Roman"/>
          <w:b/>
          <w:sz w:val="20"/>
          <w:szCs w:val="20"/>
          <w:u w:val="single"/>
        </w:rPr>
      </w:pPr>
      <w:r w:rsidRPr="00EF5FC0">
        <w:rPr>
          <w:rFonts w:ascii="Helvetica" w:eastAsia="Times New Roman" w:hAnsi="Helvetica" w:cs="Times New Roman"/>
          <w:b/>
          <w:sz w:val="20"/>
          <w:szCs w:val="20"/>
          <w:u w:val="single"/>
        </w:rPr>
        <w:t xml:space="preserve">Fasting Q &amp; A </w:t>
      </w:r>
    </w:p>
    <w:p w14:paraId="46AB2909" w14:textId="77777777" w:rsidR="00CF2B3C" w:rsidRPr="00EF5FC0" w:rsidRDefault="00CF2B3C" w:rsidP="00893D22">
      <w:pPr>
        <w:rPr>
          <w:rFonts w:ascii="Helvetica" w:eastAsia="Times New Roman" w:hAnsi="Helvetica" w:cs="Times New Roman"/>
          <w:sz w:val="20"/>
          <w:szCs w:val="20"/>
        </w:rPr>
      </w:pPr>
    </w:p>
    <w:p w14:paraId="7CACD013" w14:textId="25D710C5" w:rsidR="00893D22" w:rsidRPr="00EF5FC0" w:rsidRDefault="00893D22" w:rsidP="00893D22">
      <w:pPr>
        <w:rPr>
          <w:rFonts w:ascii="Helvetica" w:eastAsia="Times New Roman" w:hAnsi="Helvetica" w:cs="Times New Roman"/>
          <w:sz w:val="20"/>
          <w:szCs w:val="20"/>
        </w:rPr>
      </w:pPr>
      <w:r w:rsidRPr="00893D22">
        <w:rPr>
          <w:rFonts w:ascii="Helvetica" w:eastAsia="Times New Roman" w:hAnsi="Helvetica" w:cs="Times New Roman"/>
          <w:sz w:val="20"/>
          <w:szCs w:val="20"/>
        </w:rPr>
        <w:t xml:space="preserve">Here are some of the most-asked questions about fasting from our friends and partners: </w:t>
      </w:r>
    </w:p>
    <w:p w14:paraId="74FCEEE5" w14:textId="77777777" w:rsidR="00893D22" w:rsidRPr="00EF5FC0" w:rsidRDefault="00893D22" w:rsidP="00893D22">
      <w:pPr>
        <w:rPr>
          <w:rFonts w:ascii="Helvetica" w:eastAsia="Times New Roman" w:hAnsi="Helvetica" w:cs="Times New Roman"/>
          <w:sz w:val="20"/>
          <w:szCs w:val="20"/>
        </w:rPr>
      </w:pPr>
    </w:p>
    <w:p w14:paraId="28B669FE" w14:textId="77777777" w:rsidR="00893D22" w:rsidRPr="00EF5FC0" w:rsidRDefault="00893D22" w:rsidP="00893D22">
      <w:pPr>
        <w:rPr>
          <w:rFonts w:ascii="Helvetica" w:eastAsia="Times New Roman" w:hAnsi="Helvetica" w:cs="Times New Roman"/>
          <w:sz w:val="20"/>
          <w:szCs w:val="20"/>
        </w:rPr>
      </w:pPr>
      <w:r w:rsidRPr="00893D22">
        <w:rPr>
          <w:rFonts w:ascii="Helvetica" w:eastAsia="Times New Roman" w:hAnsi="Helvetica" w:cs="Times New Roman"/>
          <w:sz w:val="20"/>
          <w:szCs w:val="20"/>
        </w:rPr>
        <w:t xml:space="preserve">Can I have salt, pepper, seasonings, milk, whole grains, soy products, eggs, protein drinks, vitamins or butter? </w:t>
      </w:r>
    </w:p>
    <w:p w14:paraId="7F2EFA9B" w14:textId="77777777" w:rsidR="00893D22" w:rsidRPr="00EF5FC0" w:rsidRDefault="00893D22" w:rsidP="00893D22">
      <w:pPr>
        <w:pStyle w:val="ListParagraph"/>
        <w:numPr>
          <w:ilvl w:val="0"/>
          <w:numId w:val="5"/>
        </w:num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The general guidelines for each fast can be found in the “Types of Fasts” section. However, fasting is a private discipline. It is not something that is meant to be unattainable. Decide what is feasible for you and do your best. </w:t>
      </w:r>
    </w:p>
    <w:p w14:paraId="220E9E2E" w14:textId="77777777" w:rsidR="00CF2B3C" w:rsidRPr="00EF5FC0" w:rsidRDefault="00CF2B3C" w:rsidP="00893D22">
      <w:pPr>
        <w:rPr>
          <w:rFonts w:ascii="Helvetica" w:eastAsia="Times New Roman" w:hAnsi="Helvetica" w:cs="Times New Roman"/>
          <w:sz w:val="20"/>
          <w:szCs w:val="20"/>
        </w:rPr>
      </w:pPr>
    </w:p>
    <w:p w14:paraId="26206BB6" w14:textId="6FEE3FB3" w:rsidR="00893D22" w:rsidRPr="00EF5FC0" w:rsidRDefault="00893D22" w:rsidP="00893D22">
      <w:p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Can children fast? </w:t>
      </w:r>
    </w:p>
    <w:p w14:paraId="5CF09AE6" w14:textId="77777777" w:rsidR="00893D22" w:rsidRPr="00EF5FC0" w:rsidRDefault="00893D22" w:rsidP="00893D22">
      <w:pPr>
        <w:pStyle w:val="ListParagraph"/>
        <w:numPr>
          <w:ilvl w:val="0"/>
          <w:numId w:val="5"/>
        </w:num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The best way to show your children the power of fasting is to lead by example. If they want to participate in fasting or if you want to have a family fast, consider giving up desserts or soft drinks. In addition to giving up an item of food, you could also give up television as a family and spend that time reading and discussing Bible stories. </w:t>
      </w:r>
    </w:p>
    <w:p w14:paraId="53A9BA0E" w14:textId="77777777" w:rsidR="00CF2B3C" w:rsidRPr="00EF5FC0" w:rsidRDefault="00CF2B3C" w:rsidP="00893D22">
      <w:pPr>
        <w:rPr>
          <w:rFonts w:ascii="Helvetica" w:eastAsia="Times New Roman" w:hAnsi="Helvetica" w:cs="Times New Roman"/>
          <w:sz w:val="20"/>
          <w:szCs w:val="20"/>
        </w:rPr>
      </w:pPr>
    </w:p>
    <w:p w14:paraId="33EC7022" w14:textId="6CDF7573" w:rsidR="00893D22" w:rsidRPr="00EF5FC0" w:rsidRDefault="00893D22" w:rsidP="00893D22">
      <w:p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What if I have a medical condition? </w:t>
      </w:r>
    </w:p>
    <w:p w14:paraId="4C540758" w14:textId="77777777" w:rsidR="00893D22" w:rsidRPr="00EF5FC0" w:rsidRDefault="00893D22" w:rsidP="00893D22">
      <w:pPr>
        <w:pStyle w:val="ListParagraph"/>
        <w:numPr>
          <w:ilvl w:val="0"/>
          <w:numId w:val="5"/>
        </w:num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Consult your doctor before starting any fast. Decide together what is possible. If your health condition prohibits you from fasting food, try fasting something else and concentrate on prayer and Bible study. </w:t>
      </w:r>
    </w:p>
    <w:p w14:paraId="51DF183D" w14:textId="77777777" w:rsidR="00CF2B3C" w:rsidRPr="00EF5FC0" w:rsidRDefault="00CF2B3C" w:rsidP="00893D22">
      <w:pPr>
        <w:rPr>
          <w:rFonts w:ascii="Helvetica" w:eastAsia="Times New Roman" w:hAnsi="Helvetica" w:cs="Times New Roman"/>
          <w:sz w:val="20"/>
          <w:szCs w:val="20"/>
        </w:rPr>
      </w:pPr>
    </w:p>
    <w:p w14:paraId="58EF31B6" w14:textId="3A650E37" w:rsidR="00893D22" w:rsidRPr="00EF5FC0" w:rsidRDefault="00893D22" w:rsidP="00893D22">
      <w:p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What if I start and can’t finish out the fast . . . have I fasted for nothing? </w:t>
      </w:r>
    </w:p>
    <w:p w14:paraId="18B31C1F" w14:textId="77777777" w:rsidR="00893D22" w:rsidRPr="00EF5FC0" w:rsidRDefault="00893D22" w:rsidP="00893D22">
      <w:pPr>
        <w:pStyle w:val="ListParagraph"/>
        <w:numPr>
          <w:ilvl w:val="0"/>
          <w:numId w:val="5"/>
        </w:num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Seeking God through prayer and fasting is never a waste of time. When you make the effort, God takes notice. Just determine within your heart that you will make an even better effort next time. Or try finishing up with a partial fast. </w:t>
      </w:r>
    </w:p>
    <w:p w14:paraId="36AD88C7" w14:textId="77777777" w:rsidR="00CF2B3C" w:rsidRPr="00EF5FC0" w:rsidRDefault="00CF2B3C" w:rsidP="00893D22">
      <w:pPr>
        <w:rPr>
          <w:rFonts w:ascii="Helvetica" w:eastAsia="Times New Roman" w:hAnsi="Helvetica" w:cs="Times New Roman"/>
          <w:sz w:val="20"/>
          <w:szCs w:val="20"/>
        </w:rPr>
      </w:pPr>
    </w:p>
    <w:p w14:paraId="7B51C242" w14:textId="57A6D7B1" w:rsidR="00893D22" w:rsidRPr="00EF5FC0" w:rsidRDefault="00893D22" w:rsidP="00893D22">
      <w:p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I forgot and ate something that wasn’t on my fast . . . do I need to start again? </w:t>
      </w:r>
    </w:p>
    <w:p w14:paraId="30E39420" w14:textId="64A5416E" w:rsidR="00893D22" w:rsidRPr="00EF5FC0" w:rsidRDefault="00893D22" w:rsidP="00893D22">
      <w:pPr>
        <w:pStyle w:val="ListParagraph"/>
        <w:numPr>
          <w:ilvl w:val="0"/>
          <w:numId w:val="5"/>
        </w:num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No, think of fasting as a marathon, rather than a sprint. Don’t give up! If you fall down, get up and keep trying. Conquering “king stomach” is difficult, but you’ll make it. </w:t>
      </w:r>
    </w:p>
    <w:p w14:paraId="32CC0349" w14:textId="77777777" w:rsidR="00CF2B3C" w:rsidRPr="00EF5FC0" w:rsidRDefault="00CF2B3C" w:rsidP="00CF2B3C">
      <w:pPr>
        <w:pStyle w:val="ListParagraph"/>
        <w:rPr>
          <w:rFonts w:ascii="Helvetica" w:eastAsia="Times New Roman" w:hAnsi="Helvetica" w:cs="Times New Roman"/>
          <w:sz w:val="20"/>
          <w:szCs w:val="20"/>
        </w:rPr>
      </w:pPr>
    </w:p>
    <w:p w14:paraId="4265F42F" w14:textId="77777777" w:rsidR="00893D22" w:rsidRPr="00EF5FC0" w:rsidRDefault="00893D22" w:rsidP="00893D22">
      <w:p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Do I continue to exercise while fasting? </w:t>
      </w:r>
    </w:p>
    <w:p w14:paraId="22E7B0E9" w14:textId="28915C64" w:rsidR="00893D22" w:rsidRPr="00EF5FC0" w:rsidRDefault="00893D22" w:rsidP="00893D22">
      <w:pPr>
        <w:pStyle w:val="ListParagraph"/>
        <w:numPr>
          <w:ilvl w:val="0"/>
          <w:numId w:val="5"/>
        </w:num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Moderate exercise is good. But it is best to always consult a doctor about fasting and exercise. If you are on a complete fast, you may not have the energy for a high level of exercise. </w:t>
      </w:r>
    </w:p>
    <w:p w14:paraId="6B923FC4" w14:textId="77777777" w:rsidR="00CF2B3C" w:rsidRPr="00EF5FC0" w:rsidRDefault="00CF2B3C" w:rsidP="00CF2B3C">
      <w:pPr>
        <w:pStyle w:val="ListParagraph"/>
        <w:rPr>
          <w:rFonts w:ascii="Helvetica" w:eastAsia="Times New Roman" w:hAnsi="Helvetica" w:cs="Times New Roman"/>
          <w:sz w:val="20"/>
          <w:szCs w:val="20"/>
        </w:rPr>
      </w:pPr>
    </w:p>
    <w:p w14:paraId="1E0A4660" w14:textId="77777777" w:rsidR="00893D22" w:rsidRPr="00EF5FC0" w:rsidRDefault="00893D22" w:rsidP="00893D22">
      <w:p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What if I have a manual labor job? </w:t>
      </w:r>
    </w:p>
    <w:p w14:paraId="7CFA0C92" w14:textId="77777777" w:rsidR="00893D22" w:rsidRPr="00EF5FC0" w:rsidRDefault="00893D22" w:rsidP="00893D22">
      <w:pPr>
        <w:pStyle w:val="ListParagraph"/>
        <w:numPr>
          <w:ilvl w:val="0"/>
          <w:numId w:val="5"/>
        </w:numPr>
        <w:rPr>
          <w:rFonts w:ascii="Helvetica" w:eastAsia="Times New Roman" w:hAnsi="Helvetica" w:cs="Times New Roman"/>
          <w:sz w:val="20"/>
          <w:szCs w:val="20"/>
        </w:rPr>
      </w:pPr>
      <w:r w:rsidRPr="00EF5FC0">
        <w:rPr>
          <w:rFonts w:ascii="Helvetica" w:eastAsia="Times New Roman" w:hAnsi="Helvetica" w:cs="Times New Roman"/>
          <w:sz w:val="20"/>
          <w:szCs w:val="20"/>
        </w:rPr>
        <w:t>If you have a job that requires you to expend a lot of physical energy, you may want to consider a partial fast that allows you to receive enough nutrition to perform your job.</w:t>
      </w:r>
    </w:p>
    <w:p w14:paraId="28FC002F" w14:textId="77777777" w:rsidR="00893D22" w:rsidRPr="00EF5FC0" w:rsidRDefault="00893D22" w:rsidP="00893D22">
      <w:pPr>
        <w:rPr>
          <w:rFonts w:ascii="Helvetica" w:eastAsia="Times New Roman" w:hAnsi="Helvetica" w:cs="Times New Roman"/>
          <w:sz w:val="20"/>
          <w:szCs w:val="20"/>
        </w:rPr>
      </w:pPr>
    </w:p>
    <w:p w14:paraId="1CC211D7" w14:textId="77777777" w:rsidR="00893D22" w:rsidRPr="00EF5FC0" w:rsidRDefault="00893D22" w:rsidP="00893D22">
      <w:p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Can my husband and I be intimate during our fast? </w:t>
      </w:r>
    </w:p>
    <w:p w14:paraId="7D48D9F8" w14:textId="669FD52D" w:rsidR="00893D22" w:rsidRPr="00EF5FC0" w:rsidRDefault="00893D22" w:rsidP="00893D22">
      <w:pPr>
        <w:pStyle w:val="ListParagraph"/>
        <w:numPr>
          <w:ilvl w:val="0"/>
          <w:numId w:val="5"/>
        </w:numPr>
        <w:rPr>
          <w:rFonts w:ascii="Helvetica" w:eastAsia="Times New Roman" w:hAnsi="Helvetica" w:cs="Times New Roman"/>
          <w:sz w:val="20"/>
          <w:szCs w:val="20"/>
        </w:rPr>
      </w:pPr>
      <w:r w:rsidRPr="00EF5FC0">
        <w:rPr>
          <w:rFonts w:ascii="Helvetica" w:eastAsia="Times New Roman" w:hAnsi="Helvetica" w:cs="Times New Roman"/>
          <w:sz w:val="20"/>
          <w:szCs w:val="20"/>
        </w:rPr>
        <w:t xml:space="preserve">Read I Corinthians 7:2-5, especially verse 5, which says do not deprive one another (of sexual relations) EXCEPT WITH CONSENT, for a time . . . that you may give yourselves to fasting and prayer. </w:t>
      </w:r>
      <w:proofErr w:type="gramStart"/>
      <w:r w:rsidRPr="00EF5FC0">
        <w:rPr>
          <w:rFonts w:ascii="Helvetica" w:eastAsia="Times New Roman" w:hAnsi="Helvetica" w:cs="Times New Roman"/>
          <w:sz w:val="20"/>
          <w:szCs w:val="20"/>
        </w:rPr>
        <w:t>So</w:t>
      </w:r>
      <w:proofErr w:type="gramEnd"/>
      <w:r w:rsidRPr="00EF5FC0">
        <w:rPr>
          <w:rFonts w:ascii="Helvetica" w:eastAsia="Times New Roman" w:hAnsi="Helvetica" w:cs="Times New Roman"/>
          <w:sz w:val="20"/>
          <w:szCs w:val="20"/>
        </w:rPr>
        <w:t xml:space="preserve"> the answer is yes. Scripture allows this for the purpose of fasting and prayer, BUT only with mutual consent.</w:t>
      </w:r>
    </w:p>
    <w:p w14:paraId="7D7A7F14" w14:textId="77777777" w:rsidR="00893D22" w:rsidRPr="00EF5FC0" w:rsidRDefault="00893D22" w:rsidP="00893D22">
      <w:pPr>
        <w:rPr>
          <w:rFonts w:ascii="Times New Roman" w:eastAsia="Times New Roman" w:hAnsi="Times New Roman" w:cs="Times New Roman"/>
          <w:sz w:val="20"/>
          <w:szCs w:val="20"/>
        </w:rPr>
      </w:pPr>
    </w:p>
    <w:p w14:paraId="46797BAA" w14:textId="77777777" w:rsidR="00893D22" w:rsidRPr="00893D22" w:rsidRDefault="00893D22" w:rsidP="00893D22">
      <w:pPr>
        <w:ind w:left="360"/>
        <w:rPr>
          <w:rFonts w:ascii="Times New Roman" w:eastAsia="Times New Roman" w:hAnsi="Times New Roman" w:cs="Times New Roman"/>
        </w:rPr>
      </w:pPr>
    </w:p>
    <w:p w14:paraId="6CE4C4E8" w14:textId="1F62EF45" w:rsidR="00893D22" w:rsidRDefault="00893D22" w:rsidP="00893D22">
      <w:pPr>
        <w:rPr>
          <w:rFonts w:ascii="Times New Roman" w:eastAsia="Times New Roman" w:hAnsi="Times New Roman" w:cs="Times New Roman"/>
        </w:rPr>
      </w:pPr>
    </w:p>
    <w:p w14:paraId="3181EEA1" w14:textId="60AC51AE" w:rsidR="00893D22" w:rsidRDefault="00893D22" w:rsidP="00893D22">
      <w:pPr>
        <w:rPr>
          <w:rFonts w:ascii="Times New Roman" w:eastAsia="Times New Roman" w:hAnsi="Times New Roman" w:cs="Times New Roman"/>
        </w:rPr>
      </w:pPr>
    </w:p>
    <w:p w14:paraId="4DC66D15" w14:textId="77777777" w:rsidR="00893D22" w:rsidRPr="00893D22" w:rsidRDefault="00893D22" w:rsidP="00893D22">
      <w:pPr>
        <w:rPr>
          <w:rFonts w:ascii="Times New Roman" w:eastAsia="Times New Roman" w:hAnsi="Times New Roman" w:cs="Times New Roman"/>
        </w:rPr>
      </w:pPr>
    </w:p>
    <w:p w14:paraId="68E0D826" w14:textId="77777777" w:rsidR="00D16659" w:rsidRPr="00D16659" w:rsidRDefault="00D16659" w:rsidP="00D16659">
      <w:pPr>
        <w:rPr>
          <w:rFonts w:ascii="Times New Roman" w:eastAsia="Times New Roman" w:hAnsi="Times New Roman" w:cs="Times New Roman"/>
        </w:rPr>
      </w:pPr>
    </w:p>
    <w:p w14:paraId="33715866" w14:textId="535DA057" w:rsidR="00D16659" w:rsidRPr="00D16659" w:rsidRDefault="00D16659" w:rsidP="00D16659">
      <w:pPr>
        <w:rPr>
          <w:rFonts w:ascii="Times New Roman" w:eastAsia="Times New Roman" w:hAnsi="Times New Roman" w:cs="Times New Roman"/>
        </w:rPr>
      </w:pPr>
    </w:p>
    <w:p w14:paraId="16F54409" w14:textId="037A09ED" w:rsidR="00D16659" w:rsidRPr="00D16659" w:rsidRDefault="00D16659" w:rsidP="00D16659">
      <w:pPr>
        <w:ind w:left="360"/>
        <w:rPr>
          <w:rFonts w:ascii="Times New Roman" w:eastAsia="Times New Roman" w:hAnsi="Times New Roman" w:cs="Times New Roman"/>
        </w:rPr>
      </w:pPr>
    </w:p>
    <w:p w14:paraId="417BD0C2" w14:textId="77777777" w:rsidR="00D16659" w:rsidRDefault="00D16659" w:rsidP="00D16659"/>
    <w:sectPr w:rsidR="00D16659" w:rsidSect="00FA4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43494"/>
    <w:multiLevelType w:val="hybridMultilevel"/>
    <w:tmpl w:val="4CE8CC7C"/>
    <w:lvl w:ilvl="0" w:tplc="04090001">
      <w:start w:val="1"/>
      <w:numFmt w:val="bullet"/>
      <w:lvlText w:val=""/>
      <w:lvlJc w:val="left"/>
      <w:pPr>
        <w:ind w:left="720" w:hanging="360"/>
      </w:pPr>
      <w:rPr>
        <w:rFonts w:ascii="Symbol" w:hAnsi="Symbol" w:hint="default"/>
      </w:rPr>
    </w:lvl>
    <w:lvl w:ilvl="1" w:tplc="8D2E9C32">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D7211"/>
    <w:multiLevelType w:val="hybridMultilevel"/>
    <w:tmpl w:val="732C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368ED"/>
    <w:multiLevelType w:val="hybridMultilevel"/>
    <w:tmpl w:val="34D8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960E7"/>
    <w:multiLevelType w:val="hybridMultilevel"/>
    <w:tmpl w:val="AE2EBF4C"/>
    <w:lvl w:ilvl="0" w:tplc="8D2E9C3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B7F96"/>
    <w:multiLevelType w:val="hybridMultilevel"/>
    <w:tmpl w:val="B86464CE"/>
    <w:lvl w:ilvl="0" w:tplc="8D2E9C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15"/>
    <w:rsid w:val="002B4937"/>
    <w:rsid w:val="00893D22"/>
    <w:rsid w:val="00CF2B3C"/>
    <w:rsid w:val="00D16659"/>
    <w:rsid w:val="00EA3615"/>
    <w:rsid w:val="00EF5FC0"/>
    <w:rsid w:val="00FA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F2CB1"/>
  <w14:defaultImageDpi w14:val="32767"/>
  <w15:chartTrackingRefBased/>
  <w15:docId w15:val="{B706300F-98B6-834B-896D-F5CCEAE7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8233">
      <w:bodyDiv w:val="1"/>
      <w:marLeft w:val="0"/>
      <w:marRight w:val="0"/>
      <w:marTop w:val="0"/>
      <w:marBottom w:val="0"/>
      <w:divBdr>
        <w:top w:val="none" w:sz="0" w:space="0" w:color="auto"/>
        <w:left w:val="none" w:sz="0" w:space="0" w:color="auto"/>
        <w:bottom w:val="none" w:sz="0" w:space="0" w:color="auto"/>
        <w:right w:val="none" w:sz="0" w:space="0" w:color="auto"/>
      </w:divBdr>
    </w:div>
    <w:div w:id="99374016">
      <w:bodyDiv w:val="1"/>
      <w:marLeft w:val="0"/>
      <w:marRight w:val="0"/>
      <w:marTop w:val="0"/>
      <w:marBottom w:val="0"/>
      <w:divBdr>
        <w:top w:val="none" w:sz="0" w:space="0" w:color="auto"/>
        <w:left w:val="none" w:sz="0" w:space="0" w:color="auto"/>
        <w:bottom w:val="none" w:sz="0" w:space="0" w:color="auto"/>
        <w:right w:val="none" w:sz="0" w:space="0" w:color="auto"/>
      </w:divBdr>
    </w:div>
    <w:div w:id="232932515">
      <w:bodyDiv w:val="1"/>
      <w:marLeft w:val="0"/>
      <w:marRight w:val="0"/>
      <w:marTop w:val="0"/>
      <w:marBottom w:val="0"/>
      <w:divBdr>
        <w:top w:val="none" w:sz="0" w:space="0" w:color="auto"/>
        <w:left w:val="none" w:sz="0" w:space="0" w:color="auto"/>
        <w:bottom w:val="none" w:sz="0" w:space="0" w:color="auto"/>
        <w:right w:val="none" w:sz="0" w:space="0" w:color="auto"/>
      </w:divBdr>
    </w:div>
    <w:div w:id="274677123">
      <w:bodyDiv w:val="1"/>
      <w:marLeft w:val="0"/>
      <w:marRight w:val="0"/>
      <w:marTop w:val="0"/>
      <w:marBottom w:val="0"/>
      <w:divBdr>
        <w:top w:val="none" w:sz="0" w:space="0" w:color="auto"/>
        <w:left w:val="none" w:sz="0" w:space="0" w:color="auto"/>
        <w:bottom w:val="none" w:sz="0" w:space="0" w:color="auto"/>
        <w:right w:val="none" w:sz="0" w:space="0" w:color="auto"/>
      </w:divBdr>
    </w:div>
    <w:div w:id="532499704">
      <w:bodyDiv w:val="1"/>
      <w:marLeft w:val="0"/>
      <w:marRight w:val="0"/>
      <w:marTop w:val="0"/>
      <w:marBottom w:val="0"/>
      <w:divBdr>
        <w:top w:val="none" w:sz="0" w:space="0" w:color="auto"/>
        <w:left w:val="none" w:sz="0" w:space="0" w:color="auto"/>
        <w:bottom w:val="none" w:sz="0" w:space="0" w:color="auto"/>
        <w:right w:val="none" w:sz="0" w:space="0" w:color="auto"/>
      </w:divBdr>
    </w:div>
    <w:div w:id="744299264">
      <w:bodyDiv w:val="1"/>
      <w:marLeft w:val="0"/>
      <w:marRight w:val="0"/>
      <w:marTop w:val="0"/>
      <w:marBottom w:val="0"/>
      <w:divBdr>
        <w:top w:val="none" w:sz="0" w:space="0" w:color="auto"/>
        <w:left w:val="none" w:sz="0" w:space="0" w:color="auto"/>
        <w:bottom w:val="none" w:sz="0" w:space="0" w:color="auto"/>
        <w:right w:val="none" w:sz="0" w:space="0" w:color="auto"/>
      </w:divBdr>
    </w:div>
    <w:div w:id="1232079583">
      <w:bodyDiv w:val="1"/>
      <w:marLeft w:val="0"/>
      <w:marRight w:val="0"/>
      <w:marTop w:val="0"/>
      <w:marBottom w:val="0"/>
      <w:divBdr>
        <w:top w:val="none" w:sz="0" w:space="0" w:color="auto"/>
        <w:left w:val="none" w:sz="0" w:space="0" w:color="auto"/>
        <w:bottom w:val="none" w:sz="0" w:space="0" w:color="auto"/>
        <w:right w:val="none" w:sz="0" w:space="0" w:color="auto"/>
      </w:divBdr>
    </w:div>
    <w:div w:id="1437481360">
      <w:bodyDiv w:val="1"/>
      <w:marLeft w:val="0"/>
      <w:marRight w:val="0"/>
      <w:marTop w:val="0"/>
      <w:marBottom w:val="0"/>
      <w:divBdr>
        <w:top w:val="none" w:sz="0" w:space="0" w:color="auto"/>
        <w:left w:val="none" w:sz="0" w:space="0" w:color="auto"/>
        <w:bottom w:val="none" w:sz="0" w:space="0" w:color="auto"/>
        <w:right w:val="none" w:sz="0" w:space="0" w:color="auto"/>
      </w:divBdr>
    </w:div>
    <w:div w:id="16626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Neal</dc:creator>
  <cp:keywords/>
  <dc:description/>
  <cp:lastModifiedBy>Shanna Neal</cp:lastModifiedBy>
  <cp:revision>2</cp:revision>
  <dcterms:created xsi:type="dcterms:W3CDTF">2023-01-05T14:58:00Z</dcterms:created>
  <dcterms:modified xsi:type="dcterms:W3CDTF">2023-01-05T15:42:00Z</dcterms:modified>
</cp:coreProperties>
</file>